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附件2</w:t>
      </w:r>
    </w:p>
    <w:p>
      <w:pPr>
        <w:spacing w:before="220" w:line="219" w:lineRule="auto"/>
        <w:ind w:left="686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-12"/>
          <w:sz w:val="43"/>
          <w:szCs w:val="43"/>
        </w:rPr>
        <w:t>全市党的建设和组织工作重点课题申报表</w:t>
      </w:r>
    </w:p>
    <w:bookmarkEnd w:id="0"/>
    <w:p>
      <w:pPr>
        <w:spacing w:line="202" w:lineRule="exact"/>
      </w:pPr>
    </w:p>
    <w:tbl>
      <w:tblPr>
        <w:tblStyle w:val="4"/>
        <w:tblW w:w="894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009"/>
        <w:gridCol w:w="1718"/>
        <w:gridCol w:w="190"/>
        <w:gridCol w:w="1238"/>
        <w:gridCol w:w="1748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33" w:type="dxa"/>
            <w:vAlign w:val="top"/>
          </w:tcPr>
          <w:p>
            <w:pPr>
              <w:spacing w:before="146" w:line="221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课题名称</w:t>
            </w:r>
          </w:p>
        </w:tc>
        <w:tc>
          <w:tcPr>
            <w:tcW w:w="74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</w:t>
            </w:r>
          </w:p>
        </w:tc>
        <w:tc>
          <w:tcPr>
            <w:tcW w:w="291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328" w:lineRule="exact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课题</w:t>
            </w:r>
          </w:p>
          <w:p>
            <w:pPr>
              <w:spacing w:line="219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spacing w:before="142" w:line="221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重点课题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1" w:type="dxa"/>
            <w:gridSpan w:val="2"/>
            <w:vAlign w:val="top"/>
          </w:tcPr>
          <w:p>
            <w:pPr>
              <w:spacing w:before="142" w:line="220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自选课题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3" w:type="dxa"/>
            <w:vAlign w:val="top"/>
          </w:tcPr>
          <w:p>
            <w:pPr>
              <w:spacing w:before="142" w:line="219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负责人</w:t>
            </w:r>
          </w:p>
        </w:tc>
        <w:tc>
          <w:tcPr>
            <w:tcW w:w="29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145" w:line="221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32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9" w:type="dxa"/>
            <w:gridSpan w:val="7"/>
            <w:vAlign w:val="top"/>
          </w:tcPr>
          <w:p>
            <w:pPr>
              <w:spacing w:before="143" w:line="220" w:lineRule="auto"/>
              <w:ind w:left="3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课题写作组主要成员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3" w:type="dxa"/>
            <w:vAlign w:val="top"/>
          </w:tcPr>
          <w:p>
            <w:pPr>
              <w:spacing w:before="143" w:line="219" w:lineRule="auto"/>
              <w:ind w:left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009" w:type="dxa"/>
            <w:vAlign w:val="top"/>
          </w:tcPr>
          <w:p>
            <w:pPr>
              <w:spacing w:before="143" w:line="219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1718" w:type="dxa"/>
            <w:vAlign w:val="top"/>
          </w:tcPr>
          <w:p>
            <w:pPr>
              <w:spacing w:before="146" w:line="221" w:lineRule="auto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428" w:type="dxa"/>
            <w:gridSpan w:val="2"/>
            <w:vAlign w:val="top"/>
          </w:tcPr>
          <w:p>
            <w:pPr>
              <w:spacing w:before="141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1748" w:type="dxa"/>
            <w:vAlign w:val="top"/>
          </w:tcPr>
          <w:p>
            <w:pPr>
              <w:spacing w:before="143" w:line="220" w:lineRule="auto"/>
              <w:ind w:left="6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1513" w:type="dxa"/>
            <w:vAlign w:val="top"/>
          </w:tcPr>
          <w:p>
            <w:pPr>
              <w:spacing w:before="146" w:line="221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53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课题研究</w:t>
            </w:r>
          </w:p>
          <w:p>
            <w:pPr>
              <w:spacing w:before="36" w:line="232" w:lineRule="auto"/>
              <w:ind w:left="154" w:right="115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写作提纲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(打印附后)</w:t>
            </w:r>
          </w:p>
        </w:tc>
        <w:tc>
          <w:tcPr>
            <w:tcW w:w="741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5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4" w:righ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课题写作组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负责人意见</w:t>
            </w:r>
          </w:p>
        </w:tc>
        <w:tc>
          <w:tcPr>
            <w:tcW w:w="7416" w:type="dxa"/>
            <w:gridSpan w:val="6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(盖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章)</w:t>
            </w:r>
          </w:p>
          <w:p>
            <w:pPr>
              <w:spacing w:before="26" w:line="219" w:lineRule="auto"/>
              <w:ind w:left="4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15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244" w:right="278" w:firstLine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7416" w:type="dxa"/>
            <w:gridSpan w:val="6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(盖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章)</w:t>
            </w:r>
          </w:p>
          <w:p>
            <w:pPr>
              <w:spacing w:before="6" w:line="219" w:lineRule="auto"/>
              <w:ind w:left="4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292" w:lineRule="auto"/>
        <w:rPr>
          <w:rFonts w:ascii="Arial"/>
          <w:sz w:val="21"/>
        </w:rPr>
      </w:pPr>
    </w:p>
    <w:sectPr>
      <w:footerReference r:id="rId5" w:type="default"/>
      <w:pgSz w:w="12210" w:h="17050"/>
      <w:pgMar w:top="1449" w:right="1669" w:bottom="1462" w:left="1489" w:header="0" w:footer="12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42C2BF6"/>
    <w:rsid w:val="7DC718C5"/>
    <w:rsid w:val="7F1FB67C"/>
    <w:rsid w:val="F7F39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1230</Words>
  <Characters>1301</Characters>
  <TotalTime>0</TotalTime>
  <ScaleCrop>false</ScaleCrop>
  <LinksUpToDate>false</LinksUpToDate>
  <CharactersWithSpaces>1373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2023-05-09T01:40:00Z</dcterms:created>
  <dc:creator>Kingsoft-PDF</dc:creator>
  <cp:lastModifiedBy>user</cp:lastModifiedBy>
  <dcterms:modified xsi:type="dcterms:W3CDTF">2023-05-08T09:43:50Z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2023-05-08T09:40:00Z</vt:filetime>
  </property>
  <property fmtid="{D5CDD505-2E9C-101B-9397-08002B2CF9AE}" pid="4" name="UsrData">
    <vt:lpwstr>645852e30d38b700153dee9f</vt:lpwstr>
  </property>
  <property fmtid="{D5CDD505-2E9C-101B-9397-08002B2CF9AE}" pid="5" name="KSOProductBuildVer">
    <vt:lpwstr>2052-11.8.2.9958</vt:lpwstr>
  </property>
  <property fmtid="{D5CDD505-2E9C-101B-9397-08002B2CF9AE}" pid="6" name="ICV">
    <vt:lpwstr>D8646C117F4141068A91AB33279E1E55_13</vt:lpwstr>
  </property>
</Properties>
</file>