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sz w:val="32"/>
          <w:szCs w:val="32"/>
        </w:rPr>
        <w:t>附件</w:t>
      </w:r>
      <w:r>
        <w:rPr>
          <w:rFonts w:hint="eastAsia" w:ascii="黑体" w:hAnsi="黑体" w:eastAsia="黑体" w:cs="楷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宋体" w:eastAsia="方正小标宋简体"/>
          <w:sz w:val="44"/>
          <w:szCs w:val="44"/>
        </w:rPr>
        <w:t>党校（行政学院）系统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理论</w:t>
      </w:r>
      <w:r>
        <w:rPr>
          <w:rFonts w:hint="eastAsia" w:ascii="方正小标宋简体" w:hAnsi="宋体" w:eastAsia="方正小标宋简体"/>
          <w:sz w:val="44"/>
          <w:szCs w:val="44"/>
        </w:rPr>
        <w:t>课题活页</w:t>
      </w:r>
    </w:p>
    <w:p>
      <w:pPr>
        <w:ind w:left="90" w:leftChars="43"/>
        <w:rPr>
          <w:rFonts w:eastAsia="楷体_GB2312"/>
        </w:rPr>
      </w:pP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题    目：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5" w:hRule="atLeast"/>
        </w:trPr>
        <w:tc>
          <w:tcPr>
            <w:tcW w:w="900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71" w:right="71" w:firstLine="391"/>
              <w:jc w:val="lef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本表参照以下提纲撰写，要求逻辑清晰，主题突出，层次分明，内容翔实，排版清晰。</w:t>
            </w:r>
            <w:r>
              <w:rPr>
                <w:rFonts w:hint="eastAsia" w:ascii="宋体"/>
                <w:b/>
                <w:szCs w:val="21"/>
              </w:rPr>
              <w:t>总字数不超过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400</w:t>
            </w:r>
            <w:r>
              <w:rPr>
                <w:rFonts w:hint="eastAsia" w:ascii="宋体"/>
                <w:b/>
                <w:szCs w:val="21"/>
              </w:rPr>
              <w:t>0字</w:t>
            </w:r>
            <w:r>
              <w:rPr>
                <w:rFonts w:hint="eastAsia" w:ascii="宋体"/>
                <w:szCs w:val="21"/>
              </w:rPr>
              <w:t>。</w:t>
            </w:r>
            <w:bookmarkStart w:id="1" w:name="_GoBack"/>
            <w:bookmarkEnd w:id="1"/>
          </w:p>
          <w:p>
            <w:pPr>
              <w:tabs>
                <w:tab w:val="left" w:pos="5023"/>
              </w:tabs>
              <w:spacing w:before="156" w:beforeLines="50" w:line="400" w:lineRule="exac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Calibri"/>
                <w:szCs w:val="21"/>
              </w:rPr>
              <w:t>1.</w:t>
            </w:r>
            <w:r>
              <w:rPr>
                <w:rFonts w:hint="eastAsia" w:ascii="宋体" w:hAnsi="Calibri"/>
                <w:b/>
                <w:szCs w:val="21"/>
              </w:rPr>
              <w:t>[选题依据]</w:t>
            </w:r>
            <w:r>
              <w:rPr>
                <w:rFonts w:hint="eastAsia" w:ascii="宋体" w:hAnsi="Calibri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</w:rPr>
              <w:t>本课题</w:t>
            </w:r>
            <w:r>
              <w:rPr>
                <w:rFonts w:hint="eastAsia" w:ascii="宋体" w:hAnsi="Calibri"/>
                <w:szCs w:val="21"/>
              </w:rPr>
              <w:t>研究现状</w:t>
            </w:r>
            <w:r>
              <w:rPr>
                <w:rFonts w:hint="eastAsia" w:ascii="宋体" w:hAnsi="Calibri"/>
                <w:szCs w:val="21"/>
                <w:lang w:eastAsia="zh-CN"/>
              </w:rPr>
              <w:t>（简）</w:t>
            </w:r>
            <w:r>
              <w:rPr>
                <w:rFonts w:hint="eastAsia" w:ascii="宋体" w:hAnsi="Calibri"/>
                <w:szCs w:val="21"/>
              </w:rPr>
              <w:t>。</w:t>
            </w:r>
            <w:r>
              <w:rPr>
                <w:rFonts w:ascii="宋体" w:hAnsi="Calibri"/>
                <w:szCs w:val="21"/>
              </w:rPr>
              <w:tab/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ascii="宋体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Calibri"/>
                <w:szCs w:val="21"/>
              </w:rPr>
              <w:t>2.</w:t>
            </w:r>
            <w:r>
              <w:rPr>
                <w:rFonts w:hint="eastAsia" w:ascii="宋体" w:hAnsi="Calibri"/>
                <w:b/>
                <w:szCs w:val="21"/>
              </w:rPr>
              <w:t xml:space="preserve">[研究内容] </w:t>
            </w:r>
            <w:r>
              <w:rPr>
                <w:rFonts w:hint="eastAsia" w:ascii="宋体" w:hAnsi="Calibri"/>
                <w:szCs w:val="21"/>
              </w:rPr>
              <w:t>研究对象、框架</w:t>
            </w:r>
            <w:r>
              <w:rPr>
                <w:rFonts w:hint="eastAsia" w:ascii="宋体" w:hAnsi="Calibri"/>
                <w:szCs w:val="21"/>
                <w:lang w:eastAsia="zh-Hans"/>
              </w:rPr>
              <w:t>思路</w:t>
            </w:r>
            <w:r>
              <w:rPr>
                <w:rFonts w:hint="eastAsia" w:ascii="宋体" w:hAnsi="Calibri"/>
                <w:szCs w:val="21"/>
              </w:rPr>
              <w:t>、重点难点、主要目标</w:t>
            </w:r>
            <w:r>
              <w:rPr>
                <w:rFonts w:ascii="宋体" w:hAnsi="Calibri"/>
                <w:szCs w:val="21"/>
              </w:rPr>
              <w:t>、</w:t>
            </w:r>
            <w:r>
              <w:rPr>
                <w:rFonts w:hint="eastAsia" w:ascii="宋体" w:hAnsi="Calibri"/>
                <w:szCs w:val="21"/>
                <w:lang w:eastAsia="zh-Hans"/>
              </w:rPr>
              <w:t>研究计划及可行性</w:t>
            </w:r>
            <w:r>
              <w:rPr>
                <w:rFonts w:ascii="宋体" w:hAnsi="Calibri"/>
                <w:szCs w:val="21"/>
                <w:lang w:eastAsia="zh-Hans"/>
              </w:rPr>
              <w:t>。</w:t>
            </w:r>
            <w:r>
              <w:rPr>
                <w:rFonts w:ascii="宋体" w:hAnsi="Calibri"/>
                <w:b/>
                <w:bCs/>
                <w:color w:val="auto"/>
                <w:szCs w:val="21"/>
                <w:lang w:eastAsia="zh-Hans"/>
              </w:rPr>
              <w:t>（</w:t>
            </w:r>
            <w:r>
              <w:rPr>
                <w:rFonts w:hint="eastAsia" w:ascii="宋体" w:hAnsi="Calibri"/>
                <w:b/>
                <w:bCs/>
                <w:color w:val="auto"/>
                <w:szCs w:val="21"/>
                <w:lang w:eastAsia="zh-Hans"/>
              </w:rPr>
              <w:t>框架思路</w:t>
            </w:r>
            <w:r>
              <w:rPr>
                <w:rFonts w:hint="eastAsia" w:ascii="宋体" w:hAnsi="Calibri"/>
                <w:b/>
                <w:bCs/>
                <w:color w:val="auto"/>
                <w:szCs w:val="21"/>
              </w:rPr>
              <w:t>要</w:t>
            </w:r>
            <w:r>
              <w:rPr>
                <w:rFonts w:hint="eastAsia" w:ascii="宋体" w:hAnsi="Calibri"/>
                <w:b/>
                <w:bCs/>
                <w:color w:val="auto"/>
                <w:szCs w:val="21"/>
                <w:lang w:eastAsia="zh-Hans"/>
              </w:rPr>
              <w:t>列出</w:t>
            </w:r>
            <w:r>
              <w:rPr>
                <w:rFonts w:hint="eastAsia" w:ascii="宋体" w:hAnsi="Calibri"/>
                <w:b/>
                <w:bCs/>
                <w:color w:val="auto"/>
                <w:szCs w:val="21"/>
              </w:rPr>
              <w:t>或阐明</w:t>
            </w:r>
            <w:r>
              <w:rPr>
                <w:rFonts w:hint="eastAsia" w:ascii="宋体" w:hAnsi="Calibri"/>
                <w:b/>
                <w:bCs/>
                <w:color w:val="auto"/>
                <w:szCs w:val="21"/>
                <w:lang w:eastAsia="zh-Hans"/>
              </w:rPr>
              <w:t>研究提纲或目录</w:t>
            </w:r>
            <w:r>
              <w:rPr>
                <w:rFonts w:ascii="宋体" w:hAnsi="Calibri"/>
                <w:b/>
                <w:bCs/>
                <w:color w:val="auto"/>
                <w:szCs w:val="21"/>
                <w:lang w:eastAsia="zh-Hans"/>
              </w:rPr>
              <w:t>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ascii="宋体" w:hAnsi="Calibri"/>
                <w:szCs w:val="21"/>
              </w:rPr>
              <w:t>3</w:t>
            </w:r>
            <w:r>
              <w:rPr>
                <w:rFonts w:hint="eastAsia" w:ascii="宋体" w:hAnsi="Calibri"/>
                <w:szCs w:val="21"/>
              </w:rPr>
              <w:t>．</w:t>
            </w:r>
            <w:r>
              <w:rPr>
                <w:rFonts w:hint="eastAsia" w:ascii="宋体" w:hAnsi="Calibri"/>
                <w:b/>
                <w:szCs w:val="21"/>
              </w:rPr>
              <w:t>[</w:t>
            </w:r>
            <w:r>
              <w:rPr>
                <w:rFonts w:hint="eastAsia" w:ascii="宋体" w:hAnsi="Calibri"/>
                <w:b/>
                <w:szCs w:val="21"/>
                <w:lang w:eastAsia="zh-CN"/>
              </w:rPr>
              <w:t>研究价值</w:t>
            </w:r>
            <w:r>
              <w:rPr>
                <w:rFonts w:hint="eastAsia" w:ascii="宋体" w:hAnsi="Calibri"/>
                <w:b/>
                <w:szCs w:val="21"/>
              </w:rPr>
              <w:t xml:space="preserve">] </w:t>
            </w:r>
            <w:r>
              <w:rPr>
                <w:rFonts w:hint="eastAsia" w:ascii="宋体" w:hAnsi="宋体" w:eastAsia="宋体" w:cs="宋体"/>
                <w:color w:val="auto"/>
              </w:rPr>
              <w:t>本课题研究的理论和应用价值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（简）</w:t>
            </w:r>
          </w:p>
          <w:p>
            <w:pPr>
              <w:spacing w:line="40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Calibri"/>
                <w:szCs w:val="21"/>
              </w:rPr>
              <w:t>4</w:t>
            </w:r>
            <w:r>
              <w:rPr>
                <w:rFonts w:hint="eastAsia" w:ascii="宋体" w:hAnsi="Calibri"/>
                <w:szCs w:val="21"/>
              </w:rPr>
              <w:t>．</w:t>
            </w:r>
            <w:r>
              <w:rPr>
                <w:rFonts w:hint="eastAsia" w:ascii="宋体" w:hAnsi="Calibri"/>
                <w:b/>
                <w:szCs w:val="21"/>
              </w:rPr>
              <w:t>[预期成果]</w:t>
            </w:r>
            <w:r>
              <w:rPr>
                <w:rFonts w:hint="eastAsia" w:ascii="宋体" w:hAnsi="Calibri"/>
                <w:szCs w:val="21"/>
              </w:rPr>
              <w:t>成果形式、</w:t>
            </w:r>
            <w:r>
              <w:rPr>
                <w:rFonts w:hint="eastAsia" w:ascii="宋体" w:hAnsi="Calibri"/>
                <w:szCs w:val="21"/>
                <w:lang w:eastAsia="zh-Hans"/>
              </w:rPr>
              <w:t>成果去向</w:t>
            </w:r>
            <w:r>
              <w:rPr>
                <w:rFonts w:ascii="宋体" w:hAnsi="Calibri"/>
                <w:szCs w:val="21"/>
                <w:lang w:eastAsia="zh-Hans"/>
              </w:rPr>
              <w:t>、</w:t>
            </w:r>
            <w:r>
              <w:rPr>
                <w:rFonts w:hint="eastAsia" w:ascii="宋体" w:hAnsi="Calibri"/>
                <w:szCs w:val="21"/>
              </w:rPr>
              <w:t>预期社会效益。</w:t>
            </w:r>
            <w:r>
              <w:rPr>
                <w:rFonts w:ascii="宋体" w:hAnsi="Calibri"/>
                <w:szCs w:val="21"/>
              </w:rPr>
              <w:t>（</w:t>
            </w:r>
            <w:r>
              <w:rPr>
                <w:rFonts w:hint="eastAsia" w:ascii="宋体" w:hAnsi="Calibri"/>
                <w:szCs w:val="21"/>
                <w:lang w:eastAsia="zh-Hans"/>
              </w:rPr>
              <w:t>略写</w:t>
            </w:r>
            <w:r>
              <w:rPr>
                <w:rFonts w:ascii="宋体" w:hAnsi="Calibri"/>
                <w:szCs w:val="21"/>
              </w:rPr>
              <w:t>）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5．</w:t>
            </w:r>
            <w:r>
              <w:rPr>
                <w:rFonts w:hint="eastAsia" w:ascii="宋体"/>
                <w:b/>
                <w:szCs w:val="21"/>
              </w:rPr>
              <w:t xml:space="preserve">[研究基础]  </w:t>
            </w:r>
            <w:r>
              <w:rPr>
                <w:rFonts w:hint="eastAsia" w:ascii="宋体"/>
                <w:szCs w:val="21"/>
              </w:rPr>
              <w:t xml:space="preserve">课题负责人前期相关研究成果。 </w:t>
            </w:r>
            <w:r>
              <w:rPr>
                <w:rFonts w:hint="eastAsia" w:ascii="宋体"/>
                <w:b/>
                <w:bCs/>
                <w:szCs w:val="21"/>
              </w:rPr>
              <w:t>（限列5项）</w:t>
            </w:r>
          </w:p>
          <w:p>
            <w:pPr>
              <w:spacing w:line="400" w:lineRule="exact"/>
            </w:pPr>
            <w:r>
              <w:rPr>
                <w:rFonts w:hint="eastAsia" w:ascii="宋体"/>
                <w:szCs w:val="21"/>
              </w:rPr>
              <w:t>6．</w:t>
            </w:r>
            <w:r>
              <w:rPr>
                <w:rFonts w:hint="eastAsia" w:ascii="宋体"/>
                <w:b/>
                <w:szCs w:val="21"/>
              </w:rPr>
              <w:t xml:space="preserve">[参考文献]  </w:t>
            </w:r>
            <w:r>
              <w:rPr>
                <w:rFonts w:hint="eastAsia" w:ascii="宋体"/>
                <w:szCs w:val="21"/>
              </w:rPr>
              <w:t>主要参考文献。</w:t>
            </w:r>
            <w:r>
              <w:rPr>
                <w:rFonts w:ascii="宋体" w:hAnsi="Calibri"/>
                <w:szCs w:val="21"/>
              </w:rPr>
              <w:t>（</w:t>
            </w:r>
            <w:r>
              <w:rPr>
                <w:rFonts w:hint="eastAsia" w:ascii="宋体" w:hAnsi="Calibri"/>
                <w:szCs w:val="21"/>
                <w:lang w:eastAsia="zh-Hans"/>
              </w:rPr>
              <w:t>略写</w:t>
            </w:r>
            <w:r>
              <w:rPr>
                <w:rFonts w:ascii="宋体" w:hAnsi="Calibri"/>
                <w:szCs w:val="21"/>
              </w:rPr>
              <w:t>）</w:t>
            </w:r>
          </w:p>
          <w:p>
            <w:pPr>
              <w:rPr>
                <w:rFonts w:hint="eastAsia" w:eastAsia="黑体"/>
              </w:rPr>
            </w:pPr>
          </w:p>
          <w:p>
            <w:pPr>
              <w:pStyle w:val="2"/>
              <w:rPr>
                <w:rFonts w:hint="eastAsia" w:eastAsia="黑体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（可另加页）</w:t>
            </w:r>
          </w:p>
        </w:tc>
      </w:tr>
    </w:tbl>
    <w:p>
      <w:pPr>
        <w:tabs>
          <w:tab w:val="left" w:pos="0"/>
        </w:tabs>
        <w:ind w:left="1" w:leftChars="-85" w:hanging="179" w:hangingChars="85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" w:firstLine="0" w:firstLineChars="0"/>
        <w:textAlignment w:val="auto"/>
        <w:rPr>
          <w:rFonts w:ascii="楷体" w:hAnsi="楷体" w:eastAsia="楷体"/>
          <w:spacing w:val="-4"/>
        </w:rPr>
      </w:pPr>
      <w:r>
        <w:rPr>
          <w:rFonts w:hint="eastAsia" w:ascii="楷体" w:hAnsi="楷体" w:eastAsia="楷体"/>
          <w:spacing w:val="-4"/>
        </w:rPr>
        <w:t xml:space="preserve">1. </w:t>
      </w:r>
      <w:r>
        <w:rPr>
          <w:rFonts w:hint="eastAsia" w:ascii="楷体" w:hAnsi="楷体" w:eastAsia="楷体"/>
          <w:spacing w:val="-11"/>
          <w:sz w:val="24"/>
        </w:rPr>
        <w:t>活页文字表述中</w:t>
      </w:r>
      <w:r>
        <w:rPr>
          <w:rFonts w:hint="eastAsia" w:ascii="楷体" w:hAnsi="楷体" w:eastAsia="楷体"/>
          <w:b/>
          <w:spacing w:val="-11"/>
          <w:sz w:val="24"/>
        </w:rPr>
        <w:t>不得直接或间接透露个人信息或相关背景资料</w:t>
      </w:r>
      <w:r>
        <w:rPr>
          <w:rFonts w:hint="eastAsia" w:ascii="楷体" w:hAnsi="楷体" w:eastAsia="楷体"/>
          <w:spacing w:val="-11"/>
          <w:sz w:val="24"/>
        </w:rPr>
        <w:t>，否则取消参评资格。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" w:firstLine="0" w:firstLineChars="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 题目要与《申请书》一致，一般不加副标题。</w:t>
      </w:r>
    </w:p>
    <w:p>
      <w:pPr>
        <w:pStyle w:val="12"/>
        <w:widowControl w:val="0"/>
        <w:tabs>
          <w:tab w:val="left" w:pos="0"/>
        </w:tabs>
        <w:ind w:left="0" w:leftChars="0" w:firstLine="0" w:firstLineChars="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3.</w:t>
      </w:r>
      <w:r>
        <w:rPr>
          <w:rFonts w:hint="eastAsia" w:ascii="楷体" w:hAnsi="楷体" w:eastAsia="楷体"/>
          <w:b/>
          <w:lang w:eastAsia="zh-CN"/>
        </w:rPr>
        <w:t>负责</w:t>
      </w:r>
      <w:r>
        <w:rPr>
          <w:rFonts w:hint="eastAsia" w:ascii="楷体" w:hAnsi="楷体" w:eastAsia="楷体"/>
          <w:b/>
        </w:rPr>
        <w:t>人前期相关研究成果限列5项</w:t>
      </w:r>
      <w:r>
        <w:rPr>
          <w:rFonts w:hint="eastAsia" w:ascii="楷体" w:hAnsi="楷体" w:eastAsia="楷体"/>
        </w:rPr>
        <w:t>，只填成果名称、成果形式（如论文、专著、研究报告等）、作者排序、是否核心期刊等，不得填写作者姓名、单位、刊物或出版社名称、发表时间或刊期等。申请人承担的项目不能作为前期成果填写。申请人的前期成果不列入参考文献。</w:t>
      </w:r>
      <w:bookmarkStart w:id="0" w:name="正文结束"/>
      <w:bookmarkEnd w:id="0"/>
    </w:p>
    <w:p>
      <w:pPr>
        <w:pStyle w:val="12"/>
        <w:widowControl w:val="0"/>
        <w:tabs>
          <w:tab w:val="left" w:pos="0"/>
        </w:tabs>
        <w:ind w:left="0" w:leftChars="0" w:firstLine="0" w:firstLineChars="0"/>
        <w:rPr>
          <w:rFonts w:hint="eastAsia" w:ascii="楷体" w:hAnsi="楷体" w:eastAsia="楷体"/>
        </w:rPr>
      </w:pPr>
    </w:p>
    <w:p>
      <w:pPr>
        <w:pStyle w:val="12"/>
        <w:widowControl w:val="0"/>
        <w:tabs>
          <w:tab w:val="left" w:pos="0"/>
        </w:tabs>
        <w:ind w:left="0" w:leftChars="0" w:firstLine="0" w:firstLineChars="0"/>
        <w:rPr>
          <w:rFonts w:hint="eastAsia" w:ascii="楷体" w:hAnsi="楷体" w:eastAsia="楷体"/>
        </w:rPr>
      </w:pPr>
    </w:p>
    <w:sectPr>
      <w:footerReference r:id="rId3" w:type="default"/>
      <w:pgSz w:w="11906" w:h="16838"/>
      <w:pgMar w:top="2041" w:right="1531" w:bottom="153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3"/>
  <w:drawingGridVerticalSpacing w:val="30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Zjg2NDI4NWVkYTBjYzI3NWFjOTZkNThmY2IzZTYifQ=="/>
  </w:docVars>
  <w:rsids>
    <w:rsidRoot w:val="00096967"/>
    <w:rsid w:val="00096967"/>
    <w:rsid w:val="000B2E0C"/>
    <w:rsid w:val="00136C36"/>
    <w:rsid w:val="00564531"/>
    <w:rsid w:val="006E2C94"/>
    <w:rsid w:val="009232DE"/>
    <w:rsid w:val="009A2501"/>
    <w:rsid w:val="00AB46F9"/>
    <w:rsid w:val="00BA3AEA"/>
    <w:rsid w:val="00C95CE4"/>
    <w:rsid w:val="00C974F7"/>
    <w:rsid w:val="00DC5587"/>
    <w:rsid w:val="00EA455E"/>
    <w:rsid w:val="00FB1D9A"/>
    <w:rsid w:val="01B13D24"/>
    <w:rsid w:val="04374CC5"/>
    <w:rsid w:val="0610498F"/>
    <w:rsid w:val="0B47607D"/>
    <w:rsid w:val="0C610BAE"/>
    <w:rsid w:val="0ECB6CC3"/>
    <w:rsid w:val="154274C5"/>
    <w:rsid w:val="15E673D0"/>
    <w:rsid w:val="18023EDF"/>
    <w:rsid w:val="18997786"/>
    <w:rsid w:val="190051C6"/>
    <w:rsid w:val="1BD65FCC"/>
    <w:rsid w:val="215A6F45"/>
    <w:rsid w:val="21BF93AE"/>
    <w:rsid w:val="25BA7CB9"/>
    <w:rsid w:val="26E44236"/>
    <w:rsid w:val="27BF5E72"/>
    <w:rsid w:val="29787131"/>
    <w:rsid w:val="2BC46531"/>
    <w:rsid w:val="2F24287A"/>
    <w:rsid w:val="31C11922"/>
    <w:rsid w:val="348F0E61"/>
    <w:rsid w:val="3849371A"/>
    <w:rsid w:val="38897C65"/>
    <w:rsid w:val="3A707968"/>
    <w:rsid w:val="3B6D6DF0"/>
    <w:rsid w:val="3D3F34E5"/>
    <w:rsid w:val="3D5B369C"/>
    <w:rsid w:val="3F0A324D"/>
    <w:rsid w:val="3F980BD8"/>
    <w:rsid w:val="417C37EB"/>
    <w:rsid w:val="42D068DB"/>
    <w:rsid w:val="435D1079"/>
    <w:rsid w:val="45C27F30"/>
    <w:rsid w:val="46A72752"/>
    <w:rsid w:val="472B7F4E"/>
    <w:rsid w:val="499E1FE7"/>
    <w:rsid w:val="4A9D0C4B"/>
    <w:rsid w:val="4E5376B7"/>
    <w:rsid w:val="4EC653DE"/>
    <w:rsid w:val="51195C35"/>
    <w:rsid w:val="55CA39D3"/>
    <w:rsid w:val="571D49B7"/>
    <w:rsid w:val="59A01FF8"/>
    <w:rsid w:val="5ABA279D"/>
    <w:rsid w:val="5AF31824"/>
    <w:rsid w:val="5C1036E6"/>
    <w:rsid w:val="5D2A7EC5"/>
    <w:rsid w:val="5E695263"/>
    <w:rsid w:val="5E997DCA"/>
    <w:rsid w:val="63F64E5D"/>
    <w:rsid w:val="659C092C"/>
    <w:rsid w:val="676A47C6"/>
    <w:rsid w:val="6A496005"/>
    <w:rsid w:val="6AD86C8F"/>
    <w:rsid w:val="6D5C036A"/>
    <w:rsid w:val="708C4042"/>
    <w:rsid w:val="71F61A6C"/>
    <w:rsid w:val="722D4DD8"/>
    <w:rsid w:val="73862516"/>
    <w:rsid w:val="759F6A46"/>
    <w:rsid w:val="772E1C98"/>
    <w:rsid w:val="77FD7EB4"/>
    <w:rsid w:val="77FDFB31"/>
    <w:rsid w:val="79F5490D"/>
    <w:rsid w:val="7AB860AC"/>
    <w:rsid w:val="7BDF7FCA"/>
    <w:rsid w:val="7CBDFD90"/>
    <w:rsid w:val="7CD24A22"/>
    <w:rsid w:val="7D4F4435"/>
    <w:rsid w:val="7F731D2E"/>
    <w:rsid w:val="B9D7015F"/>
    <w:rsid w:val="FFFB4B80"/>
    <w:rsid w:val="FFFDF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widowControl/>
      <w:ind w:firstLine="420" w:firstLineChars="200"/>
    </w:pPr>
    <w:rPr>
      <w:color w:val="000000"/>
      <w:sz w:val="24"/>
      <w:szCs w:val="22"/>
    </w:rPr>
  </w:style>
  <w:style w:type="paragraph" w:customStyle="1" w:styleId="13">
    <w:name w:val="BodyText2"/>
    <w:basedOn w:val="1"/>
    <w:qFormat/>
    <w:uiPriority w:val="0"/>
    <w:pPr>
      <w:ind w:firstLine="1280" w:firstLineChars="4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396</Characters>
  <Lines>48</Lines>
  <Paragraphs>13</Paragraphs>
  <TotalTime>2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2022-03-02T01:32:00Z</dcterms:created>
  <dc:creator>Administrator</dc:creator>
  <cp:lastModifiedBy>Administrator</cp:lastModifiedBy>
  <cp:lastPrinted>2023-05-19T10:28:00Z</cp:lastPrinted>
  <dcterms:modified xsi:type="dcterms:W3CDTF">2023-05-23T00:39:07Z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0DE448958954477AA5DEBE13841E6C63_13</vt:lpwstr>
  </property>
</Properties>
</file>